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7174" w14:textId="4720DFD6" w:rsidR="00C5440F" w:rsidRPr="005002DA" w:rsidRDefault="008172B6" w:rsidP="005002DA">
      <w:pPr>
        <w:spacing w:after="240"/>
        <w:jc w:val="center"/>
        <w:rPr>
          <w:rFonts w:ascii="Corbel" w:hAnsi="Corbel"/>
          <w:b/>
          <w:bCs/>
          <w:sz w:val="28"/>
          <w:szCs w:val="28"/>
        </w:rPr>
      </w:pPr>
      <w:r w:rsidRPr="005002DA">
        <w:rPr>
          <w:rFonts w:ascii="Corbel" w:hAnsi="Corbel"/>
          <w:b/>
          <w:bCs/>
          <w:sz w:val="28"/>
          <w:szCs w:val="28"/>
        </w:rPr>
        <w:t xml:space="preserve">Nyilatkozat </w:t>
      </w:r>
      <w:r w:rsidR="00B65E33">
        <w:rPr>
          <w:rFonts w:ascii="Corbel" w:hAnsi="Corbel"/>
          <w:b/>
          <w:bCs/>
          <w:sz w:val="28"/>
          <w:szCs w:val="28"/>
        </w:rPr>
        <w:t>támogatáshalmozásról</w:t>
      </w:r>
    </w:p>
    <w:p w14:paraId="287F4AE1" w14:textId="36685023" w:rsidR="008172B6" w:rsidRPr="005002DA" w:rsidRDefault="008172B6">
      <w:pPr>
        <w:rPr>
          <w:rFonts w:ascii="Corbel" w:hAnsi="Corbel"/>
        </w:rPr>
      </w:pPr>
    </w:p>
    <w:p w14:paraId="42E00E37" w14:textId="1EAF9417" w:rsidR="008172B6" w:rsidRPr="00960B75" w:rsidRDefault="008172B6" w:rsidP="00960B75">
      <w:pPr>
        <w:spacing w:line="276" w:lineRule="auto"/>
        <w:jc w:val="both"/>
        <w:rPr>
          <w:rFonts w:ascii="Corbel" w:hAnsi="Corbel"/>
        </w:rPr>
      </w:pPr>
      <w:r w:rsidRPr="00960B75">
        <w:rPr>
          <w:rFonts w:ascii="Corbel" w:hAnsi="Corbel"/>
        </w:rPr>
        <w:t xml:space="preserve">Alulírott, </w:t>
      </w:r>
      <w:r w:rsidRPr="00960B75">
        <w:rPr>
          <w:rFonts w:ascii="Corbel" w:hAnsi="Corbel"/>
          <w:b/>
          <w:bCs/>
          <w:highlight w:val="yellow"/>
        </w:rPr>
        <w:t>[ügyvezető neve]</w:t>
      </w:r>
      <w:r w:rsidRPr="00960B75">
        <w:rPr>
          <w:rFonts w:ascii="Corbel" w:hAnsi="Corbel"/>
        </w:rPr>
        <w:t xml:space="preserve"> mint a </w:t>
      </w:r>
      <w:r w:rsidRPr="00960B75">
        <w:rPr>
          <w:rFonts w:ascii="Corbel" w:hAnsi="Corbel"/>
          <w:b/>
          <w:bCs/>
          <w:highlight w:val="yellow"/>
        </w:rPr>
        <w:t>[vállalkozás neve]</w:t>
      </w:r>
      <w:r w:rsidRPr="00960B75">
        <w:rPr>
          <w:rFonts w:ascii="Corbel" w:hAnsi="Corbel"/>
        </w:rPr>
        <w:t xml:space="preserve"> (székhelye: </w:t>
      </w:r>
      <w:r w:rsidRPr="00960B75">
        <w:rPr>
          <w:rFonts w:ascii="Corbel" w:hAnsi="Corbel"/>
          <w:highlight w:val="yellow"/>
        </w:rPr>
        <w:t>[székhely]</w:t>
      </w:r>
      <w:r w:rsidRPr="00960B75">
        <w:rPr>
          <w:rFonts w:ascii="Corbel" w:hAnsi="Corbel"/>
        </w:rPr>
        <w:t xml:space="preserve">; cégjegyzékszáma: </w:t>
      </w:r>
      <w:r w:rsidRPr="00960B75">
        <w:rPr>
          <w:rFonts w:ascii="Corbel" w:hAnsi="Corbel"/>
          <w:highlight w:val="yellow"/>
        </w:rPr>
        <w:t>[cégjegyzékszám]</w:t>
      </w:r>
      <w:r w:rsidRPr="00960B75">
        <w:rPr>
          <w:rFonts w:ascii="Corbel" w:hAnsi="Corbel"/>
        </w:rPr>
        <w:t xml:space="preserve">; adószáma: </w:t>
      </w:r>
      <w:r w:rsidRPr="00960B75">
        <w:rPr>
          <w:rFonts w:ascii="Corbel" w:hAnsi="Corbel"/>
          <w:highlight w:val="yellow"/>
        </w:rPr>
        <w:t>[adószám]</w:t>
      </w:r>
      <w:r w:rsidRPr="00960B75">
        <w:rPr>
          <w:rFonts w:ascii="Corbel" w:hAnsi="Corbel"/>
        </w:rPr>
        <w:t xml:space="preserve">; </w:t>
      </w:r>
      <w:r w:rsidRPr="00960B75">
        <w:rPr>
          <w:rFonts w:ascii="Corbel" w:hAnsi="Corbel"/>
          <w:b/>
          <w:bCs/>
          <w:i/>
          <w:iCs/>
        </w:rPr>
        <w:t>továbbiakban Társaság</w:t>
      </w:r>
      <w:r w:rsidRPr="00960B75">
        <w:rPr>
          <w:rFonts w:ascii="Corbel" w:hAnsi="Corbel"/>
        </w:rPr>
        <w:t xml:space="preserve">) képviselője, a </w:t>
      </w:r>
      <w:r w:rsidR="00BB28F1" w:rsidRPr="00960B75">
        <w:rPr>
          <w:rFonts w:ascii="Corbel" w:hAnsi="Corbel"/>
        </w:rPr>
        <w:t xml:space="preserve">Magyarország 2023. évi központi költségvetéséről szóló 2022. évi XXV. törvény 1. melléklet LXII. Nemzeti Kutatási, Fejlesztési és Innovációs Alap fejezet 2. (Innovációs Alaprész) keretébe tartozó Startup </w:t>
      </w:r>
      <w:proofErr w:type="spellStart"/>
      <w:r w:rsidR="00BB28F1" w:rsidRPr="00960B75">
        <w:rPr>
          <w:rFonts w:ascii="Corbel" w:hAnsi="Corbel"/>
        </w:rPr>
        <w:t>Factory</w:t>
      </w:r>
      <w:proofErr w:type="spellEnd"/>
      <w:r w:rsidR="00BB28F1" w:rsidRPr="00960B75">
        <w:rPr>
          <w:rFonts w:ascii="Corbel" w:hAnsi="Corbel"/>
        </w:rPr>
        <w:t xml:space="preserve"> 2023 (2023-1.1.3-STARTUP) elnevezésű pályázati </w:t>
      </w:r>
      <w:r w:rsidRPr="00960B75">
        <w:rPr>
          <w:rFonts w:ascii="Corbel" w:hAnsi="Corbel"/>
        </w:rPr>
        <w:t xml:space="preserve"> felhívás keretében megvalósuló </w:t>
      </w:r>
      <w:r w:rsidR="0006051D" w:rsidRPr="00960B75">
        <w:rPr>
          <w:rFonts w:ascii="Corbel" w:hAnsi="Corbel"/>
        </w:rPr>
        <w:t>SCI-</w:t>
      </w:r>
      <w:r w:rsidR="00BB28F1" w:rsidRPr="00960B75">
        <w:rPr>
          <w:rFonts w:ascii="Corbel" w:hAnsi="Corbel"/>
        </w:rPr>
        <w:t>2023-</w:t>
      </w:r>
      <w:r w:rsidRPr="00960B75">
        <w:rPr>
          <w:rFonts w:ascii="Corbel" w:hAnsi="Corbel"/>
        </w:rPr>
        <w:t>1.1.4.-STARTUP-</w:t>
      </w:r>
      <w:r w:rsidRPr="00960B75">
        <w:rPr>
          <w:rFonts w:ascii="Corbel" w:hAnsi="Corbel"/>
          <w:highlight w:val="yellow"/>
        </w:rPr>
        <w:t>[xx]</w:t>
      </w:r>
      <w:r w:rsidRPr="00960B75">
        <w:rPr>
          <w:rFonts w:ascii="Corbel" w:hAnsi="Corbel"/>
        </w:rPr>
        <w:t xml:space="preserve"> azonosítószámú projekt megvalósítása vonatkozásában </w:t>
      </w:r>
      <w:r w:rsidR="00FE1113" w:rsidRPr="00960B75">
        <w:rPr>
          <w:rFonts w:ascii="Corbel" w:hAnsi="Corbel"/>
        </w:rPr>
        <w:t>tudomásul veszem, hogy</w:t>
      </w:r>
    </w:p>
    <w:p w14:paraId="6F785A5E" w14:textId="77777777" w:rsidR="008172B6" w:rsidRPr="00960B75" w:rsidRDefault="008172B6" w:rsidP="00960B75">
      <w:pPr>
        <w:spacing w:line="276" w:lineRule="auto"/>
        <w:jc w:val="both"/>
        <w:rPr>
          <w:rFonts w:ascii="Corbel" w:hAnsi="Corbel"/>
        </w:rPr>
      </w:pPr>
    </w:p>
    <w:p w14:paraId="7D21C7E2" w14:textId="7AAFD626" w:rsidR="00FE1113" w:rsidRPr="00960B75" w:rsidRDefault="00FE1113" w:rsidP="00960B75">
      <w:pPr>
        <w:numPr>
          <w:ilvl w:val="0"/>
          <w:numId w:val="3"/>
        </w:numPr>
        <w:spacing w:after="120" w:line="276" w:lineRule="auto"/>
        <w:jc w:val="both"/>
        <w:rPr>
          <w:rFonts w:ascii="Corbel" w:eastAsia="Times New Roman" w:hAnsi="Corbel"/>
        </w:rPr>
      </w:pPr>
      <w:r w:rsidRPr="00960B75">
        <w:rPr>
          <w:rFonts w:ascii="Corbel" w:eastAsia="Times New Roman" w:hAnsi="Corbel"/>
        </w:rPr>
        <w:t>a</w:t>
      </w:r>
      <w:r w:rsidRPr="00960B75">
        <w:rPr>
          <w:rFonts w:ascii="Corbel" w:eastAsia="Times New Roman" w:hAnsi="Corbel"/>
        </w:rPr>
        <w:t>zonos vagy részben azonos azonosítható elszámolható költségek esetén állami támogatás abban az esetben halmozható más, helyi, regionális, államháztartási vagy uniós forrásból származó állami támogatással, ha az nem vezet a csoportmentességi rendeletekben vagy az Európai Bizottság jóváhagyó határozatában meghatározott legmagasabb támogatási intenzitás vagy összeg túllépéséhez.</w:t>
      </w:r>
    </w:p>
    <w:p w14:paraId="13FE2CDE" w14:textId="3B8A3B22" w:rsidR="00FE1113" w:rsidRPr="00960B75" w:rsidRDefault="009A4EEF" w:rsidP="00960B75">
      <w:pPr>
        <w:numPr>
          <w:ilvl w:val="0"/>
          <w:numId w:val="3"/>
        </w:numPr>
        <w:spacing w:after="120" w:line="276" w:lineRule="auto"/>
        <w:jc w:val="both"/>
        <w:rPr>
          <w:rFonts w:ascii="Corbel" w:eastAsia="Times New Roman" w:hAnsi="Corbel"/>
        </w:rPr>
      </w:pPr>
      <w:r w:rsidRPr="00960B75">
        <w:rPr>
          <w:rFonts w:ascii="Corbel" w:eastAsia="Times New Roman" w:hAnsi="Corbel"/>
        </w:rPr>
        <w:t>á</w:t>
      </w:r>
      <w:r w:rsidR="00FE1113" w:rsidRPr="00960B75">
        <w:rPr>
          <w:rFonts w:ascii="Corbel" w:eastAsia="Times New Roman" w:hAnsi="Corbel"/>
        </w:rPr>
        <w:t>llami támogatás különböző azonosítható elszámolható költségek esetén halmozható más helyi, regionális, államháztartási vagy uniós forrásból származó állami támogatással.</w:t>
      </w:r>
    </w:p>
    <w:p w14:paraId="190BF0FB" w14:textId="1A031AE6" w:rsidR="00FE1113" w:rsidRPr="00960B75" w:rsidRDefault="009A4EEF" w:rsidP="00960B75">
      <w:pPr>
        <w:numPr>
          <w:ilvl w:val="0"/>
          <w:numId w:val="3"/>
        </w:numPr>
        <w:spacing w:after="120" w:line="276" w:lineRule="auto"/>
        <w:jc w:val="both"/>
        <w:rPr>
          <w:rFonts w:ascii="Corbel" w:eastAsia="Times New Roman" w:hAnsi="Corbel"/>
        </w:rPr>
      </w:pPr>
      <w:r w:rsidRPr="00960B75">
        <w:rPr>
          <w:rFonts w:ascii="Corbel" w:eastAsia="Times New Roman" w:hAnsi="Corbel"/>
        </w:rPr>
        <w:t>az</w:t>
      </w:r>
      <w:r w:rsidR="00FE1113" w:rsidRPr="00960B75">
        <w:rPr>
          <w:rFonts w:ascii="Corbel" w:eastAsia="Times New Roman" w:hAnsi="Corbel"/>
        </w:rPr>
        <w:t xml:space="preserve"> egy projekthez igénybe vett összes támogatás – függetlenül attól, hogy annak finanszírozása uniós, országos, regionális vagy helyi forrásból történik – támogatási intenzitása vagy összege nem haladhatja meg az irányadó uniós állami támogatási szabályokban meghatározott támogatási intenzitást vagy támogatási összeget.</w:t>
      </w:r>
    </w:p>
    <w:p w14:paraId="0CB973F4" w14:textId="1B280B91" w:rsidR="00A52BFB" w:rsidRPr="00960B75" w:rsidRDefault="009A4EEF" w:rsidP="00960B75">
      <w:pPr>
        <w:numPr>
          <w:ilvl w:val="0"/>
          <w:numId w:val="3"/>
        </w:numPr>
        <w:spacing w:after="120" w:line="276" w:lineRule="auto"/>
        <w:jc w:val="both"/>
        <w:rPr>
          <w:rFonts w:ascii="Corbel" w:eastAsia="Times New Roman" w:hAnsi="Corbel"/>
        </w:rPr>
      </w:pPr>
      <w:r w:rsidRPr="00960B75">
        <w:rPr>
          <w:rFonts w:ascii="Corbel" w:eastAsia="Times New Roman" w:hAnsi="Corbel"/>
        </w:rPr>
        <w:t>a</w:t>
      </w:r>
      <w:r w:rsidR="00FE1113" w:rsidRPr="00960B75">
        <w:rPr>
          <w:rFonts w:ascii="Corbel" w:eastAsia="Times New Roman" w:hAnsi="Corbel"/>
        </w:rPr>
        <w:t xml:space="preserve"> kockázatfinanszírozási támogatás, az induló vállalkozásnak nyújtott támogatás és a csekély összegű támogatás, amennyiben azonosítható elszámolható költségekkel nem rendelkezik, bármely egyéb, azonosítható elszámolható költségekkel rendelkező állami támogatással halmozható. Az azonosítható elszámolható költségekkel nem rendelkező támogatás a csoportmentességi rendeletekben és az Európai Bizottság jóváhagyó határozatában meghatározott legmagasabb teljes támogatási intenzitásig vagy támogatási összegig bármilyen más, azonosítható elszámolható költségekkel nem rendelkező állami támogatással halmozható.</w:t>
      </w:r>
    </w:p>
    <w:p w14:paraId="2412DB09" w14:textId="7F54DAC8" w:rsidR="005533F1" w:rsidRPr="00960B75" w:rsidRDefault="00841735" w:rsidP="00960B75">
      <w:pPr>
        <w:numPr>
          <w:ilvl w:val="0"/>
          <w:numId w:val="3"/>
        </w:numPr>
        <w:spacing w:after="120" w:line="276" w:lineRule="auto"/>
        <w:jc w:val="both"/>
        <w:rPr>
          <w:rFonts w:ascii="Corbel" w:eastAsia="Times New Roman" w:hAnsi="Corbel"/>
        </w:rPr>
      </w:pPr>
      <w:r w:rsidRPr="00960B75">
        <w:rPr>
          <w:rFonts w:ascii="Corbel" w:eastAsia="Times New Roman" w:hAnsi="Corbel"/>
        </w:rPr>
        <w:t>a</w:t>
      </w:r>
      <w:r w:rsidRPr="00960B75">
        <w:rPr>
          <w:rFonts w:ascii="Corbel" w:eastAsia="Times New Roman" w:hAnsi="Corbel"/>
        </w:rPr>
        <w:t xml:space="preserve"> pályázati kiírás keretében támogatott költségek/költségtételek semmilyen egyéb hazai és/vagy uniós forrásból nem kerülhetnek finanszírozásra.</w:t>
      </w:r>
    </w:p>
    <w:p w14:paraId="3A1B3175" w14:textId="77777777" w:rsidR="00BA316E" w:rsidRPr="00960B75" w:rsidRDefault="00BA316E" w:rsidP="00960B75">
      <w:pPr>
        <w:pStyle w:val="Listaszerbekezds"/>
        <w:numPr>
          <w:ilvl w:val="0"/>
          <w:numId w:val="3"/>
        </w:numPr>
        <w:spacing w:line="276" w:lineRule="auto"/>
        <w:rPr>
          <w:rFonts w:ascii="Corbel" w:eastAsia="Times New Roman" w:hAnsi="Corbel"/>
        </w:rPr>
      </w:pPr>
      <w:r w:rsidRPr="00960B75">
        <w:rPr>
          <w:rFonts w:ascii="Corbel" w:eastAsia="Times New Roman" w:hAnsi="Corbel"/>
        </w:rPr>
        <w:t>a támogatási kategóriák részletes szabályait a 651/2014/ EU rendelet és a 380/2014. (XII. 31.) Korm. rendelet tartalmazza.</w:t>
      </w:r>
    </w:p>
    <w:p w14:paraId="25C4DB92" w14:textId="77777777" w:rsidR="008172B6" w:rsidRPr="00960B75" w:rsidRDefault="008172B6" w:rsidP="00960B75">
      <w:pPr>
        <w:spacing w:after="120" w:line="276" w:lineRule="auto"/>
        <w:ind w:left="720"/>
        <w:jc w:val="both"/>
        <w:rPr>
          <w:rFonts w:ascii="Corbel" w:eastAsia="Times New Roman" w:hAnsi="Corbel"/>
        </w:rPr>
      </w:pPr>
    </w:p>
    <w:p w14:paraId="5D28D717" w14:textId="2A638D4B" w:rsidR="007D6868" w:rsidRPr="00960B75" w:rsidRDefault="008172B6" w:rsidP="00960B75">
      <w:pPr>
        <w:spacing w:line="276" w:lineRule="auto"/>
        <w:jc w:val="both"/>
        <w:rPr>
          <w:rFonts w:ascii="Corbel" w:hAnsi="Corbel"/>
        </w:rPr>
      </w:pPr>
      <w:r w:rsidRPr="00960B75">
        <w:rPr>
          <w:rFonts w:ascii="Corbel" w:hAnsi="Corbel"/>
        </w:rPr>
        <w:lastRenderedPageBreak/>
        <w:t xml:space="preserve">A fentiek alapján nyilatkozom, hogy a Társaság, az általa megvalósítani kívánt projekt </w:t>
      </w:r>
      <w:r w:rsidR="002C228D" w:rsidRPr="00960B75">
        <w:rPr>
          <w:rFonts w:ascii="Corbel" w:hAnsi="Corbel"/>
        </w:rPr>
        <w:t xml:space="preserve">vonatkozásában </w:t>
      </w:r>
      <w:r w:rsidR="007D6868" w:rsidRPr="00960B75">
        <w:rPr>
          <w:rFonts w:ascii="Corbel" w:hAnsi="Corbel"/>
        </w:rPr>
        <w:t xml:space="preserve">más, azonos támogatandó tevékenység megvalósításának támogatására irányuló projektben </w:t>
      </w:r>
      <w:commentRangeStart w:id="0"/>
      <w:r w:rsidR="007D6868" w:rsidRPr="00960B75">
        <w:rPr>
          <w:rFonts w:ascii="Corbel" w:hAnsi="Corbel"/>
        </w:rPr>
        <w:t xml:space="preserve">nem vesz részt / részt vesz. </w:t>
      </w:r>
      <w:commentRangeEnd w:id="0"/>
      <w:r w:rsidR="007D6868" w:rsidRPr="00960B75">
        <w:rPr>
          <w:rStyle w:val="Jegyzethivatkozs"/>
          <w:rFonts w:ascii="Corbel" w:hAnsi="Corbel"/>
          <w:sz w:val="24"/>
          <w:szCs w:val="24"/>
        </w:rPr>
        <w:commentReference w:id="0"/>
      </w:r>
      <w:r w:rsidR="007D6868" w:rsidRPr="00960B75">
        <w:rPr>
          <w:rFonts w:ascii="Corbel" w:hAnsi="Corbel"/>
        </w:rPr>
        <w:t>Amennyiben részt vesz, kérjük felsorolni:</w:t>
      </w:r>
    </w:p>
    <w:p w14:paraId="02D0792E" w14:textId="77777777" w:rsidR="007D6868" w:rsidRPr="00960B75" w:rsidRDefault="007D6868" w:rsidP="00960B75">
      <w:pPr>
        <w:spacing w:line="276" w:lineRule="auto"/>
        <w:jc w:val="both"/>
        <w:rPr>
          <w:rFonts w:ascii="Corbel" w:hAnsi="Corbel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D6868" w:rsidRPr="003C11DF" w14:paraId="785FEC45" w14:textId="77777777" w:rsidTr="00262AF1">
        <w:trPr>
          <w:jc w:val="center"/>
        </w:trPr>
        <w:tc>
          <w:tcPr>
            <w:tcW w:w="2265" w:type="dxa"/>
          </w:tcPr>
          <w:p w14:paraId="12C59BCD" w14:textId="77777777" w:rsidR="007D6868" w:rsidRPr="007D6868" w:rsidRDefault="007D6868" w:rsidP="00262AF1">
            <w:pPr>
              <w:jc w:val="center"/>
              <w:rPr>
                <w:rFonts w:ascii="Corbel" w:hAnsi="Corbel"/>
                <w:b/>
                <w:bCs/>
              </w:rPr>
            </w:pPr>
            <w:r w:rsidRPr="007D6868">
              <w:rPr>
                <w:rFonts w:ascii="Corbel" w:hAnsi="Corbel"/>
                <w:b/>
                <w:bCs/>
              </w:rPr>
              <w:t>Megnevezés</w:t>
            </w:r>
          </w:p>
        </w:tc>
        <w:tc>
          <w:tcPr>
            <w:tcW w:w="2265" w:type="dxa"/>
          </w:tcPr>
          <w:p w14:paraId="41F6C2E5" w14:textId="77777777" w:rsidR="007D6868" w:rsidRPr="007D6868" w:rsidRDefault="007D6868" w:rsidP="00262AF1">
            <w:pPr>
              <w:jc w:val="center"/>
              <w:rPr>
                <w:rFonts w:ascii="Corbel" w:hAnsi="Corbel"/>
                <w:b/>
                <w:bCs/>
              </w:rPr>
            </w:pPr>
            <w:r w:rsidRPr="007D6868">
              <w:rPr>
                <w:rFonts w:ascii="Corbel" w:hAnsi="Corbel"/>
                <w:b/>
                <w:bCs/>
              </w:rPr>
              <w:t>Projekt azonosító</w:t>
            </w:r>
          </w:p>
        </w:tc>
        <w:tc>
          <w:tcPr>
            <w:tcW w:w="2266" w:type="dxa"/>
          </w:tcPr>
          <w:p w14:paraId="329F973F" w14:textId="77777777" w:rsidR="007D6868" w:rsidRPr="007D6868" w:rsidRDefault="007D6868" w:rsidP="00262AF1">
            <w:pPr>
              <w:jc w:val="center"/>
              <w:rPr>
                <w:rFonts w:ascii="Corbel" w:hAnsi="Corbel"/>
                <w:b/>
                <w:bCs/>
              </w:rPr>
            </w:pPr>
            <w:r w:rsidRPr="007D6868">
              <w:rPr>
                <w:rFonts w:ascii="Corbel" w:hAnsi="Corbel"/>
                <w:b/>
                <w:bCs/>
              </w:rPr>
              <w:t>Támogatás összege</w:t>
            </w:r>
          </w:p>
        </w:tc>
        <w:tc>
          <w:tcPr>
            <w:tcW w:w="2266" w:type="dxa"/>
          </w:tcPr>
          <w:p w14:paraId="2F7A0D60" w14:textId="77777777" w:rsidR="007D6868" w:rsidRPr="007D6868" w:rsidRDefault="007D6868" w:rsidP="00262AF1">
            <w:pPr>
              <w:jc w:val="center"/>
              <w:rPr>
                <w:rFonts w:ascii="Corbel" w:hAnsi="Corbel"/>
                <w:b/>
                <w:bCs/>
              </w:rPr>
            </w:pPr>
            <w:r w:rsidRPr="007D6868">
              <w:rPr>
                <w:rFonts w:ascii="Corbel" w:hAnsi="Corbel"/>
                <w:b/>
                <w:bCs/>
              </w:rPr>
              <w:t>Támogató szerv</w:t>
            </w:r>
          </w:p>
        </w:tc>
      </w:tr>
      <w:tr w:rsidR="007D6868" w:rsidRPr="003C11DF" w14:paraId="1DB1E537" w14:textId="77777777" w:rsidTr="00262AF1">
        <w:trPr>
          <w:jc w:val="center"/>
        </w:trPr>
        <w:tc>
          <w:tcPr>
            <w:tcW w:w="2265" w:type="dxa"/>
          </w:tcPr>
          <w:p w14:paraId="12F80F73" w14:textId="77777777" w:rsidR="007D6868" w:rsidRPr="007D6868" w:rsidRDefault="007D6868" w:rsidP="00262AF1">
            <w:pPr>
              <w:jc w:val="center"/>
              <w:rPr>
                <w:rFonts w:ascii="Corbel" w:hAnsi="Corbel"/>
                <w:b/>
                <w:bCs/>
              </w:rPr>
            </w:pPr>
          </w:p>
        </w:tc>
        <w:tc>
          <w:tcPr>
            <w:tcW w:w="2265" w:type="dxa"/>
          </w:tcPr>
          <w:p w14:paraId="51757655" w14:textId="77777777" w:rsidR="007D6868" w:rsidRPr="007D6868" w:rsidRDefault="007D6868" w:rsidP="00262AF1">
            <w:pPr>
              <w:jc w:val="center"/>
              <w:rPr>
                <w:rFonts w:ascii="Corbel" w:hAnsi="Corbel"/>
                <w:b/>
                <w:bCs/>
              </w:rPr>
            </w:pPr>
          </w:p>
        </w:tc>
        <w:tc>
          <w:tcPr>
            <w:tcW w:w="2266" w:type="dxa"/>
          </w:tcPr>
          <w:p w14:paraId="224986A1" w14:textId="77777777" w:rsidR="007D6868" w:rsidRPr="007D6868" w:rsidRDefault="007D6868" w:rsidP="00262AF1">
            <w:pPr>
              <w:jc w:val="center"/>
              <w:rPr>
                <w:rFonts w:ascii="Corbel" w:hAnsi="Corbel"/>
                <w:b/>
                <w:bCs/>
                <w:highlight w:val="yellow"/>
              </w:rPr>
            </w:pPr>
          </w:p>
        </w:tc>
        <w:tc>
          <w:tcPr>
            <w:tcW w:w="2266" w:type="dxa"/>
          </w:tcPr>
          <w:p w14:paraId="79BE899A" w14:textId="77777777" w:rsidR="007D6868" w:rsidRPr="007D6868" w:rsidRDefault="007D6868" w:rsidP="00262AF1">
            <w:pPr>
              <w:jc w:val="center"/>
              <w:rPr>
                <w:rFonts w:ascii="Corbel" w:hAnsi="Corbel"/>
                <w:b/>
                <w:bCs/>
                <w:highlight w:val="yellow"/>
              </w:rPr>
            </w:pPr>
          </w:p>
        </w:tc>
      </w:tr>
    </w:tbl>
    <w:p w14:paraId="27A71579" w14:textId="02887A4D" w:rsidR="008172B6" w:rsidRPr="005002DA" w:rsidRDefault="008172B6" w:rsidP="008172B6">
      <w:pPr>
        <w:jc w:val="both"/>
        <w:rPr>
          <w:rFonts w:ascii="Corbel" w:hAnsi="Corbel"/>
        </w:rPr>
      </w:pPr>
    </w:p>
    <w:p w14:paraId="3414AA2A" w14:textId="77777777" w:rsidR="008172B6" w:rsidRPr="005002DA" w:rsidRDefault="008172B6" w:rsidP="008172B6">
      <w:pPr>
        <w:jc w:val="both"/>
        <w:rPr>
          <w:rFonts w:ascii="Corbel" w:hAnsi="Corbel"/>
        </w:rPr>
      </w:pPr>
    </w:p>
    <w:p w14:paraId="1DE9D0EB" w14:textId="77777777" w:rsidR="005D0280" w:rsidRPr="005002DA" w:rsidRDefault="005D0280" w:rsidP="005D0280">
      <w:pPr>
        <w:jc w:val="both"/>
        <w:rPr>
          <w:rFonts w:ascii="Corbel" w:hAnsi="Corbel"/>
        </w:rPr>
      </w:pPr>
      <w:r w:rsidRPr="005002DA">
        <w:rPr>
          <w:rFonts w:ascii="Corbel" w:hAnsi="Corbel"/>
        </w:rPr>
        <w:t xml:space="preserve">Kelt: </w:t>
      </w:r>
      <w:r w:rsidRPr="005002DA">
        <w:rPr>
          <w:rFonts w:ascii="Corbel" w:hAnsi="Corbel"/>
          <w:highlight w:val="yellow"/>
        </w:rPr>
        <w:t>[helység, dátum]</w:t>
      </w:r>
    </w:p>
    <w:p w14:paraId="2E0077C7" w14:textId="77777777" w:rsidR="005D0280" w:rsidRPr="005002DA" w:rsidRDefault="005D0280" w:rsidP="005D0280">
      <w:pPr>
        <w:jc w:val="both"/>
        <w:rPr>
          <w:rFonts w:ascii="Corbel" w:hAnsi="Corbel"/>
        </w:rPr>
      </w:pPr>
    </w:p>
    <w:p w14:paraId="62FFCDCE" w14:textId="77777777" w:rsidR="005D0280" w:rsidRPr="005002DA" w:rsidRDefault="005D0280" w:rsidP="005D0280">
      <w:pPr>
        <w:jc w:val="both"/>
        <w:rPr>
          <w:rFonts w:ascii="Corbel" w:hAnsi="Corbel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0280" w:rsidRPr="005002DA" w14:paraId="7152FEA7" w14:textId="77777777" w:rsidTr="005E7E2F">
        <w:tc>
          <w:tcPr>
            <w:tcW w:w="3020" w:type="dxa"/>
          </w:tcPr>
          <w:p w14:paraId="0A8740BD" w14:textId="77777777" w:rsidR="005D0280" w:rsidRPr="005002DA" w:rsidRDefault="005D0280" w:rsidP="005E7E2F">
            <w:pPr>
              <w:jc w:val="both"/>
              <w:rPr>
                <w:rFonts w:ascii="Corbel" w:hAnsi="Corbe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581AD418" w14:textId="77777777" w:rsidR="005002DA" w:rsidRDefault="005002DA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D23827">
              <w:rPr>
                <w:rFonts w:ascii="Corbel" w:hAnsi="Corbel"/>
                <w:highlight w:val="yellow"/>
              </w:rPr>
              <w:t>[vállalkozás neve]</w:t>
            </w:r>
            <w:r w:rsidRPr="005002DA">
              <w:rPr>
                <w:rFonts w:ascii="Corbel" w:hAnsi="Corbel"/>
                <w:highlight w:val="yellow"/>
              </w:rPr>
              <w:t xml:space="preserve"> </w:t>
            </w:r>
          </w:p>
          <w:p w14:paraId="01CB5187" w14:textId="74A4248B" w:rsidR="005D0280" w:rsidRPr="005002DA" w:rsidRDefault="005D028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5002DA">
              <w:rPr>
                <w:rFonts w:ascii="Corbel" w:hAnsi="Corbel"/>
                <w:highlight w:val="yellow"/>
              </w:rPr>
              <w:t>[aláíró neve]</w:t>
            </w:r>
          </w:p>
          <w:p w14:paraId="70036ABA" w14:textId="77777777" w:rsidR="005D0280" w:rsidRPr="005002DA" w:rsidRDefault="005D028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5002DA">
              <w:rPr>
                <w:rFonts w:ascii="Corbel" w:hAnsi="Corbel"/>
                <w:highlight w:val="yellow"/>
              </w:rPr>
              <w:t>[aláíró beosztása]</w:t>
            </w:r>
          </w:p>
          <w:p w14:paraId="4E2254BD" w14:textId="0ED5B336" w:rsidR="005D0280" w:rsidRPr="005002DA" w:rsidRDefault="005D0280" w:rsidP="005E7E2F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021" w:type="dxa"/>
          </w:tcPr>
          <w:p w14:paraId="1619A81C" w14:textId="77777777" w:rsidR="005D0280" w:rsidRPr="005002DA" w:rsidRDefault="005D0280" w:rsidP="005E7E2F">
            <w:pPr>
              <w:jc w:val="both"/>
              <w:rPr>
                <w:rFonts w:ascii="Corbel" w:hAnsi="Corbel"/>
              </w:rPr>
            </w:pPr>
          </w:p>
        </w:tc>
      </w:tr>
    </w:tbl>
    <w:p w14:paraId="0A7DE9CC" w14:textId="4FEF8D83" w:rsidR="008172B6" w:rsidRPr="005002DA" w:rsidRDefault="008172B6" w:rsidP="008172B6">
      <w:pPr>
        <w:jc w:val="both"/>
        <w:rPr>
          <w:rFonts w:ascii="Corbel" w:hAnsi="Corbel"/>
        </w:rPr>
      </w:pPr>
      <w:r w:rsidRPr="005002DA">
        <w:rPr>
          <w:rFonts w:ascii="Corbel" w:hAnsi="Corbel"/>
        </w:rPr>
        <w:t xml:space="preserve"> </w:t>
      </w:r>
    </w:p>
    <w:p w14:paraId="5AD7239B" w14:textId="77777777" w:rsidR="008172B6" w:rsidRDefault="008172B6"/>
    <w:sectPr w:rsidR="008172B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éka Szabó" w:date="2024-02-19T08:40:00Z" w:initials="RS">
    <w:p w14:paraId="22902359" w14:textId="77777777" w:rsidR="007D6868" w:rsidRDefault="007D6868" w:rsidP="007D6868">
      <w:pPr>
        <w:pStyle w:val="Jegyzetszveg"/>
      </w:pPr>
      <w:r>
        <w:rPr>
          <w:rStyle w:val="Jegyzethivatkozs"/>
        </w:rPr>
        <w:annotationRef/>
      </w:r>
      <w:r>
        <w:t>Kérjük kiválasztani a megfelelőt!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9023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74E1828" w16cex:dateUtc="2024-02-19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902359" w16cid:durableId="374E18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5B93" w14:textId="77777777" w:rsidR="00A1341F" w:rsidRDefault="00A1341F" w:rsidP="00EE1ABA">
      <w:r>
        <w:separator/>
      </w:r>
    </w:p>
  </w:endnote>
  <w:endnote w:type="continuationSeparator" w:id="0">
    <w:p w14:paraId="6FDFCCC4" w14:textId="77777777" w:rsidR="00A1341F" w:rsidRDefault="00A1341F" w:rsidP="00E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65B2" w14:textId="0FDEC545" w:rsidR="005C1D6F" w:rsidRDefault="005C1D6F">
    <w:pPr>
      <w:pStyle w:val="llb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04290AD" wp14:editId="4307CD2A">
          <wp:simplePos x="0" y="0"/>
          <wp:positionH relativeFrom="margin">
            <wp:posOffset>3835400</wp:posOffset>
          </wp:positionH>
          <wp:positionV relativeFrom="paragraph">
            <wp:posOffset>-152400</wp:posOffset>
          </wp:positionV>
          <wp:extent cx="2482904" cy="582295"/>
          <wp:effectExtent l="0" t="0" r="0" b="8255"/>
          <wp:wrapNone/>
          <wp:docPr id="224185456" name="Picture 4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04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1CBF" w14:textId="77777777" w:rsidR="00A1341F" w:rsidRDefault="00A1341F" w:rsidP="00EE1ABA">
      <w:r>
        <w:separator/>
      </w:r>
    </w:p>
  </w:footnote>
  <w:footnote w:type="continuationSeparator" w:id="0">
    <w:p w14:paraId="500CA46D" w14:textId="77777777" w:rsidR="00A1341F" w:rsidRDefault="00A1341F" w:rsidP="00EE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A393" w14:textId="002D74D7" w:rsidR="00EE1ABA" w:rsidRPr="00E92551" w:rsidRDefault="009A7730" w:rsidP="00EE1ABA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AE0595" wp14:editId="78BE0424">
          <wp:simplePos x="0" y="0"/>
          <wp:positionH relativeFrom="margin">
            <wp:align>left</wp:align>
          </wp:positionH>
          <wp:positionV relativeFrom="paragraph">
            <wp:posOffset>-207010</wp:posOffset>
          </wp:positionV>
          <wp:extent cx="2381250" cy="548675"/>
          <wp:effectExtent l="0" t="0" r="0" b="3810"/>
          <wp:wrapNone/>
          <wp:docPr id="1" name="Kép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4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1C">
      <w:rPr>
        <w:noProof/>
      </w:rPr>
      <w:drawing>
        <wp:anchor distT="0" distB="0" distL="114300" distR="114300" simplePos="0" relativeHeight="251664384" behindDoc="0" locked="0" layoutInCell="1" allowOverlap="1" wp14:anchorId="739D375B" wp14:editId="1A22E06A">
          <wp:simplePos x="0" y="0"/>
          <wp:positionH relativeFrom="margin">
            <wp:align>right</wp:align>
          </wp:positionH>
          <wp:positionV relativeFrom="paragraph">
            <wp:posOffset>-203200</wp:posOffset>
          </wp:positionV>
          <wp:extent cx="1600200" cy="555625"/>
          <wp:effectExtent l="0" t="0" r="0" b="0"/>
          <wp:wrapTopAndBottom/>
          <wp:docPr id="1402591977" name="Kép 1" descr="A képen Betűtípus, Grafika, embléma, Acélkék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591977" name="Kép 1" descr="A képen Betűtípus, Grafika, embléma, Acélkék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4F4179" w14:textId="5264238B" w:rsidR="00EE1ABA" w:rsidRDefault="00EE1A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F8E"/>
    <w:multiLevelType w:val="hybridMultilevel"/>
    <w:tmpl w:val="BCE09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0F1C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36BD1"/>
    <w:multiLevelType w:val="hybridMultilevel"/>
    <w:tmpl w:val="BB6A8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0145E"/>
    <w:multiLevelType w:val="hybridMultilevel"/>
    <w:tmpl w:val="32266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2764">
    <w:abstractNumId w:val="2"/>
  </w:num>
  <w:num w:numId="2" w16cid:durableId="1480654939">
    <w:abstractNumId w:val="3"/>
  </w:num>
  <w:num w:numId="3" w16cid:durableId="1412045014">
    <w:abstractNumId w:val="0"/>
  </w:num>
  <w:num w:numId="4" w16cid:durableId="10350395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éka Szabó">
    <w15:presenceInfo w15:providerId="AD" w15:userId="S::reka.szabo@startupcampus.hu::055918d5-4709-41ca-87e9-8d4ff52cc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5E"/>
    <w:rsid w:val="00012004"/>
    <w:rsid w:val="0006051D"/>
    <w:rsid w:val="000D66AB"/>
    <w:rsid w:val="0014183B"/>
    <w:rsid w:val="002C228D"/>
    <w:rsid w:val="00404AF8"/>
    <w:rsid w:val="00437BDD"/>
    <w:rsid w:val="004936ED"/>
    <w:rsid w:val="004F78A2"/>
    <w:rsid w:val="005002DA"/>
    <w:rsid w:val="005533F1"/>
    <w:rsid w:val="005C1D6F"/>
    <w:rsid w:val="005D0280"/>
    <w:rsid w:val="006E5CD7"/>
    <w:rsid w:val="007D2955"/>
    <w:rsid w:val="007D6868"/>
    <w:rsid w:val="00803F8F"/>
    <w:rsid w:val="008172B6"/>
    <w:rsid w:val="00841735"/>
    <w:rsid w:val="008807C1"/>
    <w:rsid w:val="00907016"/>
    <w:rsid w:val="00936810"/>
    <w:rsid w:val="00955EA9"/>
    <w:rsid w:val="00960B75"/>
    <w:rsid w:val="009A3002"/>
    <w:rsid w:val="009A4EEF"/>
    <w:rsid w:val="009A7730"/>
    <w:rsid w:val="00A1341F"/>
    <w:rsid w:val="00A47C42"/>
    <w:rsid w:val="00A52BFB"/>
    <w:rsid w:val="00AE4E19"/>
    <w:rsid w:val="00B07CCE"/>
    <w:rsid w:val="00B65E33"/>
    <w:rsid w:val="00B74B12"/>
    <w:rsid w:val="00BA316E"/>
    <w:rsid w:val="00BB28F1"/>
    <w:rsid w:val="00C5440F"/>
    <w:rsid w:val="00C85DD5"/>
    <w:rsid w:val="00CE2161"/>
    <w:rsid w:val="00D10500"/>
    <w:rsid w:val="00D32C0F"/>
    <w:rsid w:val="00D75733"/>
    <w:rsid w:val="00D82488"/>
    <w:rsid w:val="00DA245E"/>
    <w:rsid w:val="00DD0101"/>
    <w:rsid w:val="00E0040D"/>
    <w:rsid w:val="00E8485F"/>
    <w:rsid w:val="00EE1ABA"/>
    <w:rsid w:val="00EF19CE"/>
    <w:rsid w:val="00F10BED"/>
    <w:rsid w:val="00F23CE1"/>
    <w:rsid w:val="00F70214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90A4"/>
  <w15:chartTrackingRefBased/>
  <w15:docId w15:val="{0518C939-2CBF-4292-98FB-95C5248C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7016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7016"/>
    <w:pPr>
      <w:keepNext/>
      <w:keepLines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2955"/>
    <w:pPr>
      <w:keepNext/>
      <w:keepLines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7016"/>
    <w:rPr>
      <w:rFonts w:eastAsiaTheme="majorEastAsia" w:cstheme="majorBidi"/>
      <w:b/>
      <w:color w:val="000000" w:themeColor="text1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7016"/>
    <w:rPr>
      <w:rFonts w:eastAsiaTheme="majorEastAsia" w:cstheme="majorBidi"/>
      <w:b/>
      <w:i/>
      <w:color w:val="000000" w:themeColor="text1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2955"/>
    <w:rPr>
      <w:rFonts w:eastAsiaTheme="majorEastAsia" w:cstheme="majorBidi"/>
      <w:b/>
      <w:i/>
      <w:color w:val="000000" w:themeColor="text1"/>
    </w:rPr>
  </w:style>
  <w:style w:type="paragraph" w:styleId="Listaszerbekezds">
    <w:name w:val="List Paragraph"/>
    <w:basedOn w:val="Norml"/>
    <w:uiPriority w:val="34"/>
    <w:qFormat/>
    <w:rsid w:val="008172B6"/>
    <w:pPr>
      <w:ind w:left="720"/>
      <w:contextualSpacing/>
    </w:pPr>
  </w:style>
  <w:style w:type="table" w:styleId="Rcsostblzat">
    <w:name w:val="Table Grid"/>
    <w:basedOn w:val="Normltblzat"/>
    <w:uiPriority w:val="39"/>
    <w:rsid w:val="005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1ABA"/>
  </w:style>
  <w:style w:type="paragraph" w:styleId="llb">
    <w:name w:val="footer"/>
    <w:basedOn w:val="Norml"/>
    <w:link w:val="llb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1ABA"/>
  </w:style>
  <w:style w:type="paragraph" w:styleId="Vltozat">
    <w:name w:val="Revision"/>
    <w:hidden/>
    <w:uiPriority w:val="99"/>
    <w:semiHidden/>
    <w:rsid w:val="00D75733"/>
  </w:style>
  <w:style w:type="paragraph" w:customStyle="1" w:styleId="Default">
    <w:name w:val="Default"/>
    <w:rsid w:val="00803F8F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686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686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D686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7D686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D68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D68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68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68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Sárecz Judit Ügyvédi Iroda</dc:creator>
  <cp:keywords/>
  <dc:description/>
  <cp:lastModifiedBy>Réka Szabó</cp:lastModifiedBy>
  <cp:revision>17</cp:revision>
  <dcterms:created xsi:type="dcterms:W3CDTF">2024-02-19T07:30:00Z</dcterms:created>
  <dcterms:modified xsi:type="dcterms:W3CDTF">2024-02-19T07:45:00Z</dcterms:modified>
</cp:coreProperties>
</file>